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E435D2" w:rsidRDefault="001B7629" w:rsidP="00AE7950">
      <w:pPr>
        <w:ind w:firstLine="0"/>
        <w:jc w:val="center"/>
        <w:rPr>
          <w:rFonts w:ascii="Calibri Light" w:hAnsi="Calibri Light" w:cs="Calibri Light"/>
          <w:b/>
          <w:sz w:val="22"/>
          <w:szCs w:val="22"/>
          <w:lang w:eastAsia="en-US"/>
        </w:rPr>
      </w:pPr>
    </w:p>
    <w:p w14:paraId="00F5BA4F" w14:textId="77777777" w:rsidR="00E435D2" w:rsidRPr="00E435D2" w:rsidRDefault="001B7629" w:rsidP="00E435D2">
      <w:pPr>
        <w:ind w:firstLine="0"/>
        <w:jc w:val="center"/>
        <w:rPr>
          <w:rFonts w:ascii="Calibri Light" w:hAnsi="Calibri Light" w:cs="Calibri Light"/>
          <w:b/>
          <w:bCs/>
          <w:caps/>
          <w:szCs w:val="24"/>
        </w:rPr>
      </w:pPr>
      <w:r w:rsidRPr="00E435D2">
        <w:rPr>
          <w:rFonts w:ascii="Calibri Light" w:hAnsi="Calibri Light" w:cs="Calibri Light"/>
          <w:b/>
          <w:caps/>
          <w:sz w:val="24"/>
          <w:szCs w:val="24"/>
        </w:rPr>
        <w:t>PASIŪLYMAS MAŽOS VERTĖS PIRKIMUI „</w:t>
      </w:r>
    </w:p>
    <w:p w14:paraId="083C764B" w14:textId="118DE3A2" w:rsidR="001B7629" w:rsidRPr="00E435D2" w:rsidRDefault="00E435D2" w:rsidP="00E435D2">
      <w:pPr>
        <w:ind w:firstLine="0"/>
        <w:jc w:val="center"/>
        <w:rPr>
          <w:rFonts w:ascii="Calibri Light" w:hAnsi="Calibri Light" w:cs="Calibri Light"/>
          <w:b/>
          <w:bCs/>
          <w:caps/>
          <w:sz w:val="24"/>
          <w:szCs w:val="24"/>
        </w:rPr>
      </w:pPr>
      <w:r w:rsidRPr="00E435D2">
        <w:rPr>
          <w:rFonts w:ascii="Calibri Light" w:hAnsi="Calibri Light" w:cs="Calibri Light"/>
          <w:b/>
          <w:bCs/>
          <w:caps/>
          <w:sz w:val="24"/>
          <w:szCs w:val="24"/>
        </w:rPr>
        <w:t>„Įvairi transporto įranga ir atsarginės dalys</w:t>
      </w:r>
      <w:r w:rsidR="001B7629" w:rsidRPr="00E435D2">
        <w:rPr>
          <w:rFonts w:ascii="Calibri Light" w:hAnsi="Calibri Light" w:cs="Calibri Light"/>
          <w:b/>
          <w:caps/>
          <w:sz w:val="24"/>
          <w:szCs w:val="24"/>
        </w:rPr>
        <w:t xml:space="preserve">“, </w:t>
      </w:r>
    </w:p>
    <w:p w14:paraId="1292CD00" w14:textId="77777777" w:rsidR="001B7629" w:rsidRPr="00E435D2" w:rsidRDefault="001B7629" w:rsidP="00AE7950">
      <w:pPr>
        <w:ind w:firstLine="0"/>
        <w:jc w:val="center"/>
        <w:rPr>
          <w:rFonts w:ascii="Calibri Light" w:hAnsi="Calibri Light" w:cs="Calibri Light"/>
          <w:b/>
          <w:caps/>
          <w:sz w:val="24"/>
          <w:szCs w:val="24"/>
        </w:rPr>
      </w:pPr>
      <w:r w:rsidRPr="00E435D2">
        <w:rPr>
          <w:rFonts w:ascii="Calibri Light" w:hAnsi="Calibri Light" w:cs="Calibri Light"/>
          <w:b/>
          <w:caps/>
          <w:sz w:val="24"/>
          <w:szCs w:val="24"/>
        </w:rPr>
        <w:t xml:space="preserve">VYKDOMAM </w:t>
      </w:r>
      <w:r w:rsidRPr="00E435D2">
        <w:rPr>
          <w:rFonts w:ascii="Calibri Light" w:hAnsi="Calibri Light" w:cs="Calibri Light"/>
          <w:b/>
          <w:sz w:val="24"/>
          <w:szCs w:val="24"/>
        </w:rPr>
        <w:t>SKELBIAMOS</w:t>
      </w:r>
      <w:r w:rsidRPr="00E435D2">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28BC19F3" w14:textId="67A4C01E" w:rsidR="001B7629"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bookmarkStart w:id="9" w:name="_Hlk93482641"/>
    </w:p>
    <w:p w14:paraId="4610F74A" w14:textId="77777777" w:rsidR="000D2CD0" w:rsidRPr="000D2CD0" w:rsidRDefault="000D2CD0" w:rsidP="00AE7950">
      <w:pPr>
        <w:ind w:firstLine="0"/>
        <w:rPr>
          <w:rFonts w:ascii="Calibri Light" w:hAnsi="Calibri Light" w:cs="Calibri Light"/>
          <w:i/>
          <w:iCs/>
          <w:sz w:val="22"/>
          <w:szCs w:val="22"/>
        </w:rPr>
      </w:pPr>
    </w:p>
    <w:bookmarkEnd w:id="9"/>
    <w:p w14:paraId="533C3A18" w14:textId="5000A6F9" w:rsidR="001B7629" w:rsidRPr="000D2CD0" w:rsidRDefault="001B7629" w:rsidP="00AE7950">
      <w:pPr>
        <w:tabs>
          <w:tab w:val="left" w:pos="540"/>
        </w:tabs>
        <w:ind w:firstLine="0"/>
        <w:rPr>
          <w:rFonts w:ascii="Calibri Light" w:hAnsi="Calibri Light" w:cs="Calibri Light"/>
          <w:b/>
          <w:bCs/>
          <w:sz w:val="22"/>
          <w:szCs w:val="22"/>
        </w:rPr>
      </w:pPr>
      <w:r w:rsidRPr="000D2CD0">
        <w:rPr>
          <w:rFonts w:ascii="Calibri Light" w:hAnsi="Calibri Light" w:cs="Calibri Light"/>
          <w:b/>
          <w:bCs/>
          <w:sz w:val="22"/>
          <w:szCs w:val="22"/>
          <w:lang w:eastAsia="en-US"/>
        </w:rPr>
        <w:t xml:space="preserve">Mes siūlome pirkimo dokumentų reikalavimus atitinkančias </w:t>
      </w:r>
      <w:r w:rsidR="000D2CD0" w:rsidRPr="000D2CD0">
        <w:rPr>
          <w:rFonts w:ascii="Calibri Light" w:hAnsi="Calibri Light" w:cs="Calibri Light"/>
          <w:b/>
          <w:bCs/>
          <w:sz w:val="22"/>
          <w:szCs w:val="22"/>
        </w:rPr>
        <w:t>p</w:t>
      </w:r>
      <w:r w:rsidRPr="000D2CD0">
        <w:rPr>
          <w:rFonts w:ascii="Calibri Light" w:hAnsi="Calibri Light" w:cs="Calibri Light"/>
          <w:b/>
          <w:bCs/>
          <w:sz w:val="22"/>
          <w:szCs w:val="22"/>
        </w:rPr>
        <w:t>rekes</w:t>
      </w:r>
      <w:r w:rsidRPr="000D2CD0">
        <w:rPr>
          <w:rFonts w:ascii="Calibri Light" w:hAnsi="Calibri Light" w:cs="Calibri Light"/>
          <w:b/>
          <w:bCs/>
          <w:sz w:val="22"/>
          <w:szCs w:val="22"/>
          <w:lang w:eastAsia="en-US"/>
        </w:rPr>
        <w:t xml:space="preserve"> už jų fiksuotą </w:t>
      </w:r>
      <w:r w:rsidRPr="000D2CD0">
        <w:rPr>
          <w:rFonts w:ascii="Calibri Light" w:hAnsi="Calibri Light" w:cs="Calibri Light"/>
          <w:b/>
          <w:bCs/>
          <w:sz w:val="22"/>
          <w:szCs w:val="22"/>
        </w:rPr>
        <w:t>įkainį</w:t>
      </w:r>
      <w:r w:rsidR="000D2CD0" w:rsidRPr="000D2CD0">
        <w:rPr>
          <w:rFonts w:ascii="Calibri Light" w:hAnsi="Calibri Light" w:cs="Calibri Light"/>
          <w:b/>
          <w:bCs/>
          <w:sz w:val="22"/>
          <w:szCs w:val="22"/>
        </w:rPr>
        <w:t xml:space="preserve">. Pasiūlymo palyginamosios kainos nurodytos Techninės specifikacijos priede Nr. 1. </w:t>
      </w:r>
    </w:p>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6D16CB21"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0D2CD0">
        <w:rPr>
          <w:rFonts w:ascii="Calibri Light" w:hAnsi="Calibri Light" w:cs="Calibri Light"/>
          <w:i/>
          <w:sz w:val="22"/>
          <w:szCs w:val="22"/>
          <w:lang w:eastAsia="en-US"/>
        </w:rPr>
        <w:t xml:space="preserve">nurodytam </w:t>
      </w:r>
      <w:r w:rsidR="000D2CD0" w:rsidRPr="000D2CD0">
        <w:rPr>
          <w:rFonts w:ascii="Calibri Light" w:hAnsi="Calibri Light" w:cs="Calibri Light"/>
          <w:i/>
          <w:sz w:val="22"/>
          <w:szCs w:val="22"/>
        </w:rPr>
        <w:t>p</w:t>
      </w:r>
      <w:r w:rsidRPr="000D2CD0">
        <w:rPr>
          <w:rFonts w:ascii="Calibri Light" w:hAnsi="Calibri Light" w:cs="Calibri Light"/>
          <w:i/>
          <w:sz w:val="22"/>
          <w:szCs w:val="22"/>
        </w:rPr>
        <w:t>rekių</w:t>
      </w:r>
      <w:r w:rsidRPr="000D2CD0">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46F7D">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7F5434C6" w14:textId="5CB3C7B3"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r w:rsidR="000D2CD0">
        <w:rPr>
          <w:rFonts w:ascii="Calibri Light" w:hAnsi="Calibri Light" w:cs="Calibri Light"/>
          <w:i/>
          <w:sz w:val="22"/>
          <w:szCs w:val="22"/>
          <w:lang w:eastAsia="en-US"/>
        </w:rPr>
        <w:t xml:space="preserve"> _________________________________________________________________________________.</w:t>
      </w:r>
    </w:p>
    <w:p w14:paraId="5C797EBF" w14:textId="77777777" w:rsidR="001B7629" w:rsidRPr="00146F7D" w:rsidRDefault="001B7629" w:rsidP="00AE7950">
      <w:pPr>
        <w:ind w:firstLine="0"/>
        <w:contextualSpacing/>
        <w:rPr>
          <w:rFonts w:ascii="Calibri Light" w:hAnsi="Calibri Light" w:cs="Calibri Light"/>
          <w:iCs/>
          <w:sz w:val="22"/>
          <w:szCs w:val="22"/>
          <w:lang w:eastAsia="en-US"/>
        </w:rPr>
      </w:pPr>
    </w:p>
    <w:p w14:paraId="5E9292E9" w14:textId="7801020E" w:rsidR="000D2CD0" w:rsidRPr="000D2CD0" w:rsidRDefault="001B7629" w:rsidP="000D2CD0">
      <w:pPr>
        <w:ind w:firstLine="0"/>
        <w:contextualSpacing/>
        <w:rPr>
          <w:rFonts w:ascii="Calibri Light" w:hAnsi="Calibri Light" w:cs="Calibri Light"/>
          <w:b/>
          <w:sz w:val="22"/>
          <w:szCs w:val="22"/>
          <w:lang w:eastAsia="en-US"/>
        </w:rPr>
      </w:pPr>
      <w:r w:rsidRPr="000D2CD0">
        <w:rPr>
          <w:rFonts w:ascii="Calibri Light" w:hAnsi="Calibri Light" w:cs="Calibri Light"/>
          <w:b/>
          <w:sz w:val="22"/>
          <w:szCs w:val="22"/>
          <w:lang w:eastAsia="en-US"/>
        </w:rPr>
        <w:t xml:space="preserve">Pasirinktas </w:t>
      </w:r>
      <w:r w:rsidRPr="000D2CD0">
        <w:rPr>
          <w:rFonts w:ascii="Calibri Light" w:hAnsi="Calibri Light" w:cs="Calibri Light"/>
          <w:b/>
          <w:bCs/>
          <w:sz w:val="22"/>
          <w:szCs w:val="22"/>
        </w:rPr>
        <w:t xml:space="preserve">fiksuoto įkainio </w:t>
      </w:r>
      <w:r w:rsidRPr="000D2CD0">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77A408C6" w14:textId="77777777" w:rsidR="000D2CD0" w:rsidRPr="00146F7D" w:rsidRDefault="000D2CD0" w:rsidP="000D2CD0">
      <w:pPr>
        <w:tabs>
          <w:tab w:val="left" w:pos="540"/>
        </w:tabs>
        <w:ind w:firstLine="0"/>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1FA05176" w:rsidR="001B7629" w:rsidRPr="00146F7D" w:rsidRDefault="000D2CD0" w:rsidP="00AE7950">
      <w:pPr>
        <w:ind w:firstLine="0"/>
        <w:jc w:val="right"/>
        <w:rPr>
          <w:rFonts w:ascii="Calibri Light" w:hAnsi="Calibri Light" w:cs="Calibri Light"/>
          <w:sz w:val="22"/>
          <w:szCs w:val="22"/>
        </w:rPr>
      </w:pPr>
      <w:r w:rsidRPr="000D2CD0">
        <w:rPr>
          <w:rFonts w:ascii="Calibri Light" w:hAnsi="Calibri Light" w:cs="Calibri Light"/>
          <w:iCs/>
          <w:sz w:val="22"/>
          <w:szCs w:val="22"/>
          <w:lang w:eastAsia="en-US"/>
        </w:rPr>
        <w:t>2</w:t>
      </w:r>
      <w:r w:rsidR="001B7629"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19983AE8"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326EE9C7" w14:textId="6461DE40" w:rsidR="001B7629" w:rsidRDefault="001B7629" w:rsidP="000D2CD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4BED60AB" w14:textId="77777777" w:rsidR="000D2CD0" w:rsidRPr="000D2CD0" w:rsidRDefault="000D2CD0" w:rsidP="000D2CD0">
      <w:pPr>
        <w:ind w:firstLine="0"/>
        <w:rPr>
          <w:rFonts w:ascii="Calibri Light" w:hAnsi="Calibri Light" w:cs="Calibri Light"/>
          <w:bCs/>
          <w:i/>
          <w:color w:val="000000"/>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2D7B997E" w:rsidR="001B7629" w:rsidRPr="00146F7D" w:rsidRDefault="000D2CD0" w:rsidP="00AE7950">
      <w:pPr>
        <w:ind w:firstLine="0"/>
        <w:jc w:val="right"/>
        <w:rPr>
          <w:rFonts w:ascii="Calibri Light" w:hAnsi="Calibri Light" w:cs="Calibri Light"/>
          <w:sz w:val="22"/>
          <w:szCs w:val="22"/>
          <w:u w:val="single"/>
          <w:lang w:eastAsia="en-US"/>
        </w:rPr>
      </w:pPr>
      <w:r w:rsidRPr="000D2CD0">
        <w:rPr>
          <w:rFonts w:ascii="Calibri Light" w:hAnsi="Calibri Light" w:cs="Calibri Light"/>
          <w:iCs/>
          <w:sz w:val="22"/>
          <w:szCs w:val="22"/>
          <w:lang w:eastAsia="en-US"/>
        </w:rPr>
        <w:t>3</w:t>
      </w:r>
      <w:r w:rsidR="001B7629"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4833EB4B" w:rsidR="001B7629" w:rsidRPr="00146F7D" w:rsidRDefault="000D2CD0" w:rsidP="00AE7950">
      <w:pPr>
        <w:ind w:firstLine="0"/>
        <w:jc w:val="right"/>
        <w:rPr>
          <w:rFonts w:ascii="Calibri Light" w:hAnsi="Calibri Light" w:cs="Calibri Light"/>
          <w:sz w:val="22"/>
          <w:szCs w:val="22"/>
          <w:lang w:eastAsia="en-US"/>
        </w:rPr>
      </w:pPr>
      <w:r w:rsidRPr="000D2CD0">
        <w:rPr>
          <w:rFonts w:ascii="Calibri Light" w:hAnsi="Calibri Light" w:cs="Calibri Light"/>
          <w:iCs/>
          <w:sz w:val="22"/>
          <w:szCs w:val="22"/>
          <w:lang w:eastAsia="en-US"/>
        </w:rPr>
        <w:t>4</w:t>
      </w:r>
      <w:r w:rsidR="001B7629" w:rsidRPr="000D2CD0">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lastRenderedPageBreak/>
              <w:t>Eil.Nr.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70E18D06" w14:textId="77777777" w:rsidR="00562EF0" w:rsidRDefault="00562EF0" w:rsidP="000D2CD0">
      <w:pPr>
        <w:spacing w:line="240" w:lineRule="auto"/>
        <w:ind w:firstLine="0"/>
        <w:rPr>
          <w:rFonts w:ascii="Calibri Light" w:hAnsi="Calibri Light" w:cs="Calibri Light"/>
          <w:color w:val="000000"/>
          <w:sz w:val="22"/>
          <w:szCs w:val="22"/>
          <w:lang w:eastAsia="en-US"/>
        </w:rPr>
      </w:pPr>
    </w:p>
    <w:p w14:paraId="17EC0B01" w14:textId="77777777" w:rsidR="00562EF0" w:rsidRPr="000D2CD0"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0D2CD0">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0D2CD0">
        <w:rPr>
          <w:rFonts w:ascii="Calibri Light" w:hAnsi="Calibri Light" w:cs="Calibri Light"/>
          <w:b/>
          <w:bCs/>
          <w:iCs/>
          <w:sz w:val="22"/>
          <w:szCs w:val="22"/>
          <w:u w:val="single"/>
          <w:vertAlign w:val="superscript"/>
          <w:lang w:eastAsia="en-US"/>
        </w:rPr>
        <w:t>1</w:t>
      </w:r>
      <w:r w:rsidRPr="000D2CD0">
        <w:rPr>
          <w:rFonts w:ascii="Calibri Light" w:hAnsi="Calibri Light" w:cs="Calibri Light"/>
          <w:b/>
          <w:bCs/>
          <w:iCs/>
          <w:sz w:val="22"/>
          <w:szCs w:val="22"/>
          <w:u w:val="single"/>
          <w:lang w:eastAsia="en-US"/>
        </w:rPr>
        <w:t xml:space="preserve"> dalies 1-2 punktais</w:t>
      </w:r>
      <w:r w:rsidRPr="000D2CD0">
        <w:rPr>
          <w:rFonts w:ascii="Calibri Light" w:hAnsi="Calibri Light" w:cs="Calibri Light"/>
          <w:iCs/>
          <w:sz w:val="22"/>
          <w:szCs w:val="22"/>
          <w:lang w:eastAsia="en-US"/>
        </w:rPr>
        <w:t>:</w:t>
      </w:r>
    </w:p>
    <w:p w14:paraId="556EE786" w14:textId="77777777" w:rsidR="00562EF0" w:rsidRPr="000D2CD0"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0D2CD0">
        <w:rPr>
          <w:rFonts w:ascii="Calibri Light" w:hAnsi="Calibri Light" w:cs="Calibri Light"/>
          <w:iCs/>
          <w:sz w:val="22"/>
          <w:szCs w:val="22"/>
          <w:lang w:eastAsia="en-US"/>
        </w:rPr>
        <w:tab/>
        <w:t xml:space="preserve">1) tiekėjas, jo subtiekėjas, ūkio subjektai, kurių pajėgumais remiamasi </w:t>
      </w:r>
      <w:r w:rsidRPr="000D2CD0">
        <w:rPr>
          <w:rFonts w:ascii="Calibri Light" w:hAnsi="Calibri Light" w:cs="Calibri Light"/>
          <w:b/>
          <w:bCs/>
          <w:iCs/>
          <w:sz w:val="22"/>
          <w:szCs w:val="22"/>
          <w:lang w:eastAsia="en-US"/>
        </w:rPr>
        <w:t>registruoti Viešųjų pirkimų įstatymo 92 straipsnio 15 dalyje numatytame sąraše nurodytose valstybėse ar teritorijose</w:t>
      </w:r>
      <w:r w:rsidRPr="000D2CD0">
        <w:rPr>
          <w:rFonts w:ascii="Calibri Light" w:hAnsi="Calibri Light" w:cs="Calibri Light"/>
          <w:iCs/>
          <w:sz w:val="22"/>
          <w:szCs w:val="22"/>
          <w:lang w:eastAsia="en-US"/>
        </w:rPr>
        <w:t>;</w:t>
      </w:r>
    </w:p>
    <w:p w14:paraId="1AB4E86F" w14:textId="77777777" w:rsidR="00562EF0" w:rsidRPr="000D2CD0"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0D2CD0">
        <w:rPr>
          <w:rFonts w:ascii="Calibri Light" w:hAnsi="Calibri Light" w:cs="Calibri Light"/>
          <w:iCs/>
          <w:sz w:val="22"/>
          <w:szCs w:val="22"/>
          <w:lang w:eastAsia="en-US"/>
        </w:rPr>
        <w:tab/>
        <w:t xml:space="preserve">2) tiekėjas, jo subtiekėjas, ūkio subjektas, kurio pajėgumais remiamasi </w:t>
      </w:r>
      <w:r w:rsidRPr="000D2CD0">
        <w:rPr>
          <w:rFonts w:ascii="Calibri Light" w:hAnsi="Calibri Light" w:cs="Calibri Light"/>
          <w:b/>
          <w:bCs/>
          <w:iCs/>
          <w:sz w:val="22"/>
          <w:szCs w:val="22"/>
          <w:lang w:eastAsia="en-US"/>
        </w:rPr>
        <w:t>nėra</w:t>
      </w:r>
      <w:r w:rsidRPr="000D2CD0">
        <w:rPr>
          <w:rFonts w:ascii="Calibri Light" w:hAnsi="Calibri Light" w:cs="Calibri Light"/>
          <w:iCs/>
          <w:sz w:val="22"/>
          <w:szCs w:val="22"/>
          <w:lang w:eastAsia="en-US"/>
        </w:rPr>
        <w:t xml:space="preserve"> fiziniai asmenys, nuolat </w:t>
      </w:r>
      <w:r w:rsidRPr="000D2CD0">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0D2CD0">
        <w:rPr>
          <w:rFonts w:ascii="Calibri Light" w:hAnsi="Calibri Light" w:cs="Calibri Light"/>
          <w:iCs/>
          <w:sz w:val="22"/>
          <w:szCs w:val="22"/>
          <w:lang w:eastAsia="en-US"/>
        </w:rPr>
        <w:t>;</w:t>
      </w:r>
    </w:p>
    <w:p w14:paraId="29459B41" w14:textId="77777777" w:rsidR="00562EF0" w:rsidRPr="000D2CD0"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0D2CD0">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0D2CD0">
        <w:rPr>
          <w:rFonts w:ascii="Calibri Light" w:hAnsi="Calibri Light" w:cs="Calibri Light"/>
          <w:b/>
          <w:bCs/>
          <w:iCs/>
          <w:sz w:val="22"/>
          <w:szCs w:val="22"/>
          <w:lang w:eastAsia="en-US"/>
        </w:rPr>
        <w:t>neatitinka nacionalinio saugumo interesų</w:t>
      </w:r>
      <w:r w:rsidRPr="000D2CD0">
        <w:rPr>
          <w:rFonts w:ascii="Calibri Light" w:hAnsi="Calibri Light" w:cs="Calibri Light"/>
          <w:iCs/>
          <w:sz w:val="22"/>
          <w:szCs w:val="22"/>
          <w:lang w:eastAsia="en-US"/>
        </w:rPr>
        <w:t>;</w:t>
      </w:r>
    </w:p>
    <w:p w14:paraId="6E61D78A" w14:textId="77777777" w:rsidR="00562EF0" w:rsidRPr="000D2CD0"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0D2CD0">
        <w:rPr>
          <w:rFonts w:ascii="Calibri Light" w:hAnsi="Calibri Light" w:cs="Calibri Light"/>
          <w:iCs/>
          <w:sz w:val="22"/>
          <w:szCs w:val="22"/>
          <w:lang w:eastAsia="en-US"/>
        </w:rPr>
        <w:tab/>
        <w:t>Mums žinoma, kad dokumentų, įrodančių atitiktį PĮ 58 straipsnio 4</w:t>
      </w:r>
      <w:r w:rsidRPr="000D2CD0">
        <w:rPr>
          <w:rFonts w:ascii="Calibri Light" w:hAnsi="Calibri Light" w:cs="Calibri Light"/>
          <w:iCs/>
          <w:sz w:val="22"/>
          <w:szCs w:val="22"/>
          <w:vertAlign w:val="superscript"/>
          <w:lang w:eastAsia="en-US"/>
        </w:rPr>
        <w:t>1</w:t>
      </w:r>
      <w:r w:rsidRPr="000D2CD0">
        <w:rPr>
          <w:rFonts w:ascii="Calibri Light" w:hAnsi="Calibri Light" w:cs="Calibri Light"/>
          <w:iCs/>
          <w:sz w:val="22"/>
          <w:szCs w:val="22"/>
          <w:lang w:eastAsia="en-US"/>
        </w:rPr>
        <w:t xml:space="preserve"> dalies nuostatų 1, 2  punktams gali būti prašoma tik iš galimo laimėtojo.</w:t>
      </w: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748DC"/>
    <w:rsid w:val="000D2CD0"/>
    <w:rsid w:val="00146F7D"/>
    <w:rsid w:val="00196924"/>
    <w:rsid w:val="001B7629"/>
    <w:rsid w:val="00221A12"/>
    <w:rsid w:val="00280B63"/>
    <w:rsid w:val="002816FC"/>
    <w:rsid w:val="0029599A"/>
    <w:rsid w:val="00562EF0"/>
    <w:rsid w:val="00652D4C"/>
    <w:rsid w:val="006551DB"/>
    <w:rsid w:val="008646CE"/>
    <w:rsid w:val="00A0360B"/>
    <w:rsid w:val="00A3602B"/>
    <w:rsid w:val="00A52115"/>
    <w:rsid w:val="00AE7950"/>
    <w:rsid w:val="00AF13AD"/>
    <w:rsid w:val="00BE28A9"/>
    <w:rsid w:val="00CE6C04"/>
    <w:rsid w:val="00DE4CA8"/>
    <w:rsid w:val="00DF6B5E"/>
    <w:rsid w:val="00E25401"/>
    <w:rsid w:val="00E435D2"/>
    <w:rsid w:val="00F34B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3623</Words>
  <Characters>2066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17</cp:revision>
  <dcterms:created xsi:type="dcterms:W3CDTF">2023-09-17T19:20:00Z</dcterms:created>
  <dcterms:modified xsi:type="dcterms:W3CDTF">2026-04-21T12:54:00Z</dcterms:modified>
</cp:coreProperties>
</file>